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3402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8D459D" w:rsidTr="008D459D">
        <w:tc>
          <w:tcPr>
            <w:tcW w:w="3402" w:type="dxa"/>
          </w:tcPr>
          <w:p w:rsidR="008D459D" w:rsidRPr="008D459D" w:rsidRDefault="008D459D" w:rsidP="008D45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sz w:val="20"/>
                <w:szCs w:val="20"/>
              </w:rPr>
            </w:pPr>
            <w:r w:rsidRPr="008D459D">
              <w:rPr>
                <w:i/>
                <w:iCs/>
                <w:sz w:val="20"/>
                <w:szCs w:val="20"/>
              </w:rPr>
              <w:t>Załącznik nr 6 do ogłoszenia w sprawie otwartego konkursu na realizację zadania publicznego</w:t>
            </w:r>
          </w:p>
        </w:tc>
      </w:tr>
    </w:tbl>
    <w:p w:rsidR="008D459D" w:rsidRDefault="008D459D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8D459D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rFonts w:eastAsia="Arial"/>
          <w:bCs/>
        </w:rPr>
        <w:t>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lastRenderedPageBreak/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fldSimple w:instr=" REF _Ref437247286 \r \h  \* MERGEFORMAT ">
        <w:r w:rsidR="00A1792C">
          <w:rPr>
            <w:vertAlign w:val="superscript"/>
          </w:rPr>
          <w:t>2</w:t>
        </w:r>
      </w:fldSimple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lastRenderedPageBreak/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lastRenderedPageBreak/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</w:t>
      </w:r>
      <w:proofErr w:type="spellStart"/>
      <w:r w:rsidR="00C41D24" w:rsidRPr="00C4681E">
        <w:t>pkt</w:t>
      </w:r>
      <w:proofErr w:type="spellEnd"/>
      <w:r w:rsidR="00C41D24" w:rsidRPr="00C4681E">
        <w:t xml:space="preserve"> 1</w:t>
      </w:r>
      <w:fldSimple w:instr=" NOTEREF _Ref452361951 \h  \* MERGEFORMAT ">
        <w:r w:rsidR="00F70FD6" w:rsidRPr="00F70FD6">
          <w:rPr>
            <w:vertAlign w:val="superscript"/>
          </w:rPr>
          <w:t>7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fldSimple w:instr=" NOTEREF _Ref437249922 \h  \* MERGEFORMAT ">
        <w:r w:rsidR="00B8327B" w:rsidRPr="00B8327B">
          <w:rPr>
            <w:vertAlign w:val="superscript"/>
          </w:rPr>
          <w:t>2</w:t>
        </w:r>
      </w:fldSimple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fldSimple w:instr=" NOTEREF _Ref452361951 \h  \* MERGEFORMAT ">
        <w:r w:rsidR="004224E4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fldSimple w:instr=" NOTEREF _Ref452361951 \h  \* MERGEFORMAT ">
        <w:r w:rsidR="00A1792C">
          <w:rPr>
            <w:vertAlign w:val="superscript"/>
          </w:rPr>
          <w:t>7</w:t>
        </w:r>
      </w:fldSimple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lastRenderedPageBreak/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fldSimple w:instr=" NOTEREF _Ref448917719 \h  \* MERGEFORMAT ">
        <w:r w:rsidR="00A1792C">
          <w:rPr>
            <w:rFonts w:ascii="Times New Roman" w:hAnsi="Times New Roman"/>
            <w:vertAlign w:val="superscript"/>
          </w:rPr>
          <w:t>13</w:t>
        </w:r>
      </w:fldSimple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lastRenderedPageBreak/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965133">
      <w:footerReference w:type="default" r:id="rId8"/>
      <w:headerReference w:type="first" r:id="rId9"/>
      <w:pgSz w:w="11906" w:h="16838"/>
      <w:pgMar w:top="851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772B0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94F21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4A0"/>
    </w:tblPr>
    <w:tblGrid>
      <w:gridCol w:w="1414"/>
      <w:gridCol w:w="6136"/>
      <w:gridCol w:w="1522"/>
    </w:tblGrid>
    <w:tr w:rsidR="00965133" w:rsidTr="00802317">
      <w:trPr>
        <w:trHeight w:val="1758"/>
        <w:jc w:val="center"/>
      </w:trPr>
      <w:tc>
        <w:tcPr>
          <w:tcW w:w="779" w:type="pct"/>
          <w:tcMar>
            <w:left w:w="0" w:type="dxa"/>
            <w:right w:w="0" w:type="dxa"/>
          </w:tcMar>
          <w:vAlign w:val="center"/>
        </w:tcPr>
        <w:p w:rsidR="00965133" w:rsidRPr="005B606F" w:rsidRDefault="00965133" w:rsidP="00802317">
          <w:pPr>
            <w:pStyle w:val="Nagwek"/>
            <w:rPr>
              <w:rFonts w:ascii="Tahoma" w:hAnsi="Tahoma" w:cs="Tahoma"/>
              <w:sz w:val="16"/>
              <w:szCs w:val="16"/>
            </w:rPr>
          </w:pPr>
          <w:r w:rsidRPr="00F513FB">
            <w:rPr>
              <w:rFonts w:ascii="Tahoma" w:hAnsi="Tahoma" w:cs="Tahoma"/>
              <w:b/>
              <w:noProof/>
              <w:sz w:val="16"/>
              <w:szCs w:val="16"/>
            </w:rPr>
            <w:drawing>
              <wp:inline distT="0" distB="0" distL="0" distR="0">
                <wp:extent cx="762000" cy="609600"/>
                <wp:effectExtent l="19050" t="19050" r="19050" b="1905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2" w:type="pct"/>
          <w:tcMar>
            <w:left w:w="0" w:type="dxa"/>
            <w:right w:w="0" w:type="dxa"/>
          </w:tcMar>
          <w:vAlign w:val="center"/>
        </w:tcPr>
        <w:p w:rsidR="00965133" w:rsidRPr="005B606F" w:rsidRDefault="00965133" w:rsidP="00802317">
          <w:pPr>
            <w:pStyle w:val="Nagwek1"/>
            <w:spacing w:after="120"/>
            <w:jc w:val="center"/>
            <w:rPr>
              <w:i/>
              <w:sz w:val="40"/>
              <w:szCs w:val="40"/>
            </w:rPr>
          </w:pPr>
          <w:r w:rsidRPr="005B606F">
            <w:rPr>
              <w:sz w:val="40"/>
              <w:szCs w:val="40"/>
            </w:rPr>
            <w:t xml:space="preserve">Powiatowy Urząd Pracy </w:t>
          </w:r>
          <w:r w:rsidRPr="005B606F">
            <w:rPr>
              <w:rFonts w:ascii="Tahoma" w:hAnsi="Tahoma" w:cs="Tahoma"/>
              <w:sz w:val="40"/>
              <w:szCs w:val="40"/>
            </w:rPr>
            <w:br/>
          </w:r>
          <w:r w:rsidRPr="005B606F">
            <w:rPr>
              <w:sz w:val="40"/>
              <w:szCs w:val="40"/>
            </w:rPr>
            <w:t>w Piotrkowie Trybunalskim</w:t>
          </w:r>
        </w:p>
        <w:p w:rsidR="00965133" w:rsidRPr="005B606F" w:rsidRDefault="00965133" w:rsidP="00802317">
          <w:pPr>
            <w:pStyle w:val="Nagwek"/>
            <w:spacing w:after="120"/>
            <w:jc w:val="center"/>
            <w:rPr>
              <w:rFonts w:ascii="Bodoni MT Black" w:hAnsi="Bodoni MT Black"/>
              <w:i/>
              <w:sz w:val="26"/>
              <w:szCs w:val="26"/>
            </w:rPr>
          </w:pPr>
          <w:r w:rsidRPr="005B606F">
            <w:rPr>
              <w:rFonts w:ascii="Bodoni MT Black" w:hAnsi="Bodoni MT Black"/>
              <w:i/>
              <w:sz w:val="26"/>
              <w:szCs w:val="26"/>
            </w:rPr>
            <w:t>CENTRUM AKTYWIZACJI ZAWODOWEJ</w:t>
          </w:r>
          <w:r>
            <w:rPr>
              <w:i/>
              <w:sz w:val="18"/>
              <w:szCs w:val="18"/>
            </w:rPr>
            <w:t xml:space="preserve"> </w:t>
          </w:r>
        </w:p>
      </w:tc>
      <w:tc>
        <w:tcPr>
          <w:tcW w:w="839" w:type="pct"/>
          <w:tcMar>
            <w:left w:w="0" w:type="dxa"/>
            <w:right w:w="0" w:type="dxa"/>
          </w:tcMar>
          <w:vAlign w:val="center"/>
        </w:tcPr>
        <w:p w:rsidR="00965133" w:rsidRPr="005B606F" w:rsidRDefault="00965133" w:rsidP="00802317">
          <w:pPr>
            <w:pStyle w:val="Nagwek"/>
            <w:jc w:val="right"/>
            <w:rPr>
              <w:rFonts w:ascii="Tahoma" w:hAnsi="Tahoma" w:cs="Tahoma"/>
              <w:sz w:val="16"/>
              <w:szCs w:val="16"/>
            </w:rPr>
          </w:pPr>
          <w:r w:rsidRPr="00DF690B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866775" cy="571500"/>
                <wp:effectExtent l="0" t="0" r="9525" b="0"/>
                <wp:docPr id="6" name="Obraz 4" descr="logo CAZ c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AZ c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5133" w:rsidRDefault="00965133" w:rsidP="00965133">
    <w:pPr>
      <w:jc w:val="center"/>
    </w:pPr>
    <w:r w:rsidRPr="00375A5E">
      <w:rPr>
        <w:rFonts w:ascii="Tahoma" w:hAnsi="Tahoma" w:cs="Tahoma"/>
        <w:i/>
        <w:sz w:val="18"/>
        <w:szCs w:val="18"/>
      </w:rPr>
      <w:t>„Program Aktywizacja i Integracja 201</w:t>
    </w:r>
    <w:r w:rsidR="00794F21">
      <w:rPr>
        <w:rFonts w:ascii="Tahoma" w:hAnsi="Tahoma" w:cs="Tahoma"/>
        <w:i/>
        <w:sz w:val="18"/>
        <w:szCs w:val="18"/>
      </w:rPr>
      <w:t>8</w:t>
    </w:r>
    <w:r>
      <w:rPr>
        <w:rFonts w:ascii="Tahoma" w:hAnsi="Tahoma" w:cs="Tahoma"/>
        <w:i/>
        <w:sz w:val="18"/>
        <w:szCs w:val="18"/>
      </w:rPr>
      <w:t xml:space="preserve"> </w:t>
    </w:r>
    <w:r w:rsidRPr="00375A5E">
      <w:rPr>
        <w:rFonts w:ascii="Tahoma" w:hAnsi="Tahoma" w:cs="Tahoma"/>
        <w:i/>
        <w:sz w:val="18"/>
        <w:szCs w:val="18"/>
      </w:rPr>
      <w:t>r</w:t>
    </w:r>
    <w:r>
      <w:rPr>
        <w:rFonts w:ascii="Tahoma" w:hAnsi="Tahoma" w:cs="Tahoma"/>
        <w:i/>
        <w:sz w:val="18"/>
        <w:szCs w:val="18"/>
      </w:rPr>
      <w:t>.</w:t>
    </w:r>
    <w:r w:rsidRPr="00375A5E">
      <w:rPr>
        <w:rFonts w:ascii="Tahoma" w:hAnsi="Tahoma" w:cs="Tahoma"/>
        <w:i/>
        <w:sz w:val="18"/>
        <w:szCs w:val="18"/>
      </w:rPr>
      <w:t xml:space="preserve">” </w:t>
    </w:r>
    <w:r w:rsidR="00772B00">
      <w:pict>
        <v:rect id="_x0000_i1025" style="width:359pt;height:1.5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1F7F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2B00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21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59D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133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31C5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table" w:styleId="Tabela-Siatka">
    <w:name w:val="Table Grid"/>
    <w:basedOn w:val="Standardowy"/>
    <w:rsid w:val="008D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60C4-2A58-43DD-9BDB-3EBFF622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3626</Words>
  <Characters>25333</Characters>
  <Application>Microsoft Office Word</Application>
  <DocSecurity>0</DocSecurity>
  <Lines>211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anna.pieluzek</cp:lastModifiedBy>
  <cp:revision>5</cp:revision>
  <cp:lastPrinted>2016-05-31T12:49:00Z</cp:lastPrinted>
  <dcterms:created xsi:type="dcterms:W3CDTF">2017-02-16T08:25:00Z</dcterms:created>
  <dcterms:modified xsi:type="dcterms:W3CDTF">2018-02-01T12:31:00Z</dcterms:modified>
</cp:coreProperties>
</file>